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29" w:rsidRPr="00E25446" w:rsidRDefault="000C2629" w:rsidP="000C2629">
      <w:pPr>
        <w:spacing w:after="0"/>
        <w:jc w:val="center"/>
        <w:rPr>
          <w:rFonts w:ascii="Bookman Old Style" w:hAnsi="Bookman Old Style" w:cs="Arial"/>
          <w:sz w:val="30"/>
          <w:szCs w:val="24"/>
        </w:rPr>
      </w:pPr>
      <w:r w:rsidRPr="00E25446">
        <w:rPr>
          <w:rFonts w:ascii="Bookman Old Style" w:hAnsi="Bookman Old Style" w:cs="Arial"/>
          <w:sz w:val="30"/>
          <w:szCs w:val="24"/>
        </w:rPr>
        <w:t>GREENLAWNS SCHOOL, WORLI</w:t>
      </w:r>
    </w:p>
    <w:p w:rsidR="000C2629" w:rsidRPr="00E25446" w:rsidRDefault="000C2629" w:rsidP="000C2629">
      <w:pPr>
        <w:spacing w:after="0"/>
        <w:jc w:val="center"/>
        <w:rPr>
          <w:rFonts w:ascii="Bookman Old Style" w:hAnsi="Bookman Old Style" w:cs="Arial"/>
          <w:sz w:val="26"/>
          <w:szCs w:val="24"/>
        </w:rPr>
      </w:pPr>
      <w:r>
        <w:rPr>
          <w:rFonts w:ascii="Bookman Old Style" w:hAnsi="Bookman Old Style" w:cs="Arial"/>
          <w:sz w:val="26"/>
          <w:szCs w:val="24"/>
        </w:rPr>
        <w:t>TERMINAL</w:t>
      </w:r>
      <w:r w:rsidRPr="00E25446">
        <w:rPr>
          <w:rFonts w:ascii="Bookman Old Style" w:hAnsi="Bookman Old Style" w:cs="Arial"/>
          <w:sz w:val="26"/>
          <w:szCs w:val="24"/>
        </w:rPr>
        <w:t xml:space="preserve"> EXAMINATION: 201</w:t>
      </w:r>
      <w:r>
        <w:rPr>
          <w:rFonts w:ascii="Bookman Old Style" w:hAnsi="Bookman Old Style" w:cs="Arial"/>
          <w:sz w:val="26"/>
          <w:szCs w:val="24"/>
        </w:rPr>
        <w:t>9</w:t>
      </w:r>
      <w:r w:rsidRPr="00E25446">
        <w:rPr>
          <w:rFonts w:ascii="Bookman Old Style" w:hAnsi="Bookman Old Style" w:cs="Arial"/>
          <w:sz w:val="26"/>
          <w:szCs w:val="24"/>
        </w:rPr>
        <w:t>-</w:t>
      </w:r>
      <w:r>
        <w:rPr>
          <w:rFonts w:ascii="Bookman Old Style" w:hAnsi="Bookman Old Style" w:cs="Arial"/>
          <w:sz w:val="26"/>
          <w:szCs w:val="24"/>
        </w:rPr>
        <w:t>20</w:t>
      </w:r>
    </w:p>
    <w:p w:rsidR="000C2629" w:rsidRPr="00E25446" w:rsidRDefault="000C2629" w:rsidP="000C2629">
      <w:pPr>
        <w:spacing w:after="0"/>
        <w:jc w:val="center"/>
        <w:rPr>
          <w:rFonts w:ascii="Bookman Old Style" w:hAnsi="Bookman Old Style" w:cs="Arial"/>
          <w:i/>
          <w:sz w:val="24"/>
          <w:szCs w:val="24"/>
        </w:rPr>
      </w:pPr>
      <w:r>
        <w:rPr>
          <w:rFonts w:ascii="Bookman Old Style" w:hAnsi="Bookman Old Style" w:cs="Arial"/>
          <w:i/>
          <w:sz w:val="24"/>
          <w:szCs w:val="24"/>
        </w:rPr>
        <w:t>CHEMISTRY</w:t>
      </w:r>
    </w:p>
    <w:p w:rsidR="000C2629" w:rsidRPr="00090A71" w:rsidRDefault="000C2629" w:rsidP="000C26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Std: 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A7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090A71">
        <w:rPr>
          <w:rFonts w:ascii="Arial" w:hAnsi="Arial" w:cs="Arial"/>
          <w:sz w:val="24"/>
          <w:szCs w:val="24"/>
        </w:rPr>
        <w:t>Marks: 80</w:t>
      </w:r>
    </w:p>
    <w:p w:rsidR="000C2629" w:rsidRPr="00090A71" w:rsidRDefault="000C2629" w:rsidP="000C2629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090A71">
        <w:rPr>
          <w:rFonts w:ascii="Arial" w:hAnsi="Arial" w:cs="Arial"/>
          <w:sz w:val="24"/>
          <w:szCs w:val="24"/>
        </w:rPr>
        <w:t xml:space="preserve">Date: </w:t>
      </w:r>
      <w:r w:rsidR="00B50ECB">
        <w:rPr>
          <w:rFonts w:ascii="Arial" w:hAnsi="Arial" w:cs="Arial"/>
          <w:sz w:val="24"/>
          <w:szCs w:val="24"/>
        </w:rPr>
        <w:t>20</w:t>
      </w:r>
      <w:r w:rsidRPr="00090A71">
        <w:rPr>
          <w:rFonts w:ascii="Arial" w:hAnsi="Arial" w:cs="Arial"/>
          <w:sz w:val="24"/>
          <w:szCs w:val="24"/>
        </w:rPr>
        <w:t>/</w:t>
      </w:r>
      <w:r w:rsidR="00B50ECB">
        <w:rPr>
          <w:rFonts w:ascii="Arial" w:hAnsi="Arial" w:cs="Arial"/>
          <w:sz w:val="24"/>
          <w:szCs w:val="24"/>
        </w:rPr>
        <w:t>09</w:t>
      </w:r>
      <w:r w:rsidRPr="00090A71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090A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090A71">
        <w:rPr>
          <w:rFonts w:ascii="Arial" w:hAnsi="Arial" w:cs="Arial"/>
          <w:sz w:val="24"/>
          <w:szCs w:val="24"/>
        </w:rPr>
        <w:t xml:space="preserve">Time: </w:t>
      </w:r>
      <w:r>
        <w:rPr>
          <w:rFonts w:ascii="Arial" w:hAnsi="Arial" w:cs="Arial"/>
          <w:sz w:val="24"/>
          <w:szCs w:val="24"/>
        </w:rPr>
        <w:t>2</w:t>
      </w:r>
      <w:r w:rsidRPr="00090A71">
        <w:rPr>
          <w:rFonts w:ascii="Arial" w:hAnsi="Arial" w:cs="Arial"/>
          <w:sz w:val="24"/>
          <w:szCs w:val="24"/>
        </w:rPr>
        <w:t xml:space="preserve"> hrs</w:t>
      </w:r>
    </w:p>
    <w:p w:rsidR="000C2629" w:rsidRDefault="000C2629" w:rsidP="000C2629">
      <w:pPr>
        <w:spacing w:after="0"/>
        <w:rPr>
          <w:rFonts w:ascii="Arial" w:hAnsi="Arial" w:cs="Arial"/>
          <w:szCs w:val="24"/>
        </w:rPr>
      </w:pPr>
      <w:r w:rsidRPr="00AC15BC">
        <w:rPr>
          <w:rFonts w:ascii="Arial" w:hAnsi="Arial" w:cs="Arial"/>
          <w:szCs w:val="24"/>
        </w:rPr>
        <w:t xml:space="preserve">Answer to this paper must be written on the </w:t>
      </w:r>
      <w:r>
        <w:rPr>
          <w:rFonts w:ascii="Arial" w:hAnsi="Arial" w:cs="Arial"/>
          <w:szCs w:val="24"/>
        </w:rPr>
        <w:t xml:space="preserve">answer booklet </w:t>
      </w:r>
      <w:r w:rsidRPr="00AC15BC">
        <w:rPr>
          <w:rFonts w:ascii="Arial" w:hAnsi="Arial" w:cs="Arial"/>
          <w:szCs w:val="24"/>
        </w:rPr>
        <w:t xml:space="preserve">provided </w:t>
      </w:r>
      <w:r>
        <w:rPr>
          <w:rFonts w:ascii="Arial" w:hAnsi="Arial" w:cs="Arial"/>
          <w:szCs w:val="24"/>
        </w:rPr>
        <w:t>to you</w:t>
      </w:r>
      <w:r w:rsidRPr="00AC15BC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T</w:t>
      </w:r>
      <w:r w:rsidRPr="00AC15BC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 xml:space="preserve">e first 10 minutes are to </w:t>
      </w:r>
      <w:r w:rsidRPr="00AC15BC">
        <w:rPr>
          <w:rFonts w:ascii="Arial" w:hAnsi="Arial" w:cs="Arial"/>
          <w:szCs w:val="24"/>
        </w:rPr>
        <w:t>be spent in reading the Question paper. The time given at the head of this paper is the time allowed for writing the answers.</w:t>
      </w:r>
      <w:r>
        <w:rPr>
          <w:rFonts w:ascii="Arial" w:hAnsi="Arial" w:cs="Arial"/>
          <w:szCs w:val="24"/>
        </w:rPr>
        <w:t xml:space="preserve"> </w:t>
      </w:r>
      <w:r w:rsidRPr="008125DD">
        <w:rPr>
          <w:rFonts w:ascii="Arial" w:hAnsi="Arial" w:cs="Arial"/>
          <w:szCs w:val="24"/>
        </w:rPr>
        <w:t xml:space="preserve">All </w:t>
      </w:r>
      <w:r>
        <w:rPr>
          <w:rFonts w:ascii="Arial" w:hAnsi="Arial" w:cs="Arial"/>
          <w:szCs w:val="24"/>
        </w:rPr>
        <w:t xml:space="preserve">questions </w:t>
      </w:r>
      <w:r w:rsidRPr="008125DD">
        <w:rPr>
          <w:rFonts w:ascii="Arial" w:hAnsi="Arial" w:cs="Arial"/>
          <w:szCs w:val="24"/>
        </w:rPr>
        <w:t>are</w:t>
      </w:r>
      <w:r w:rsidRPr="00AC15BC">
        <w:rPr>
          <w:rFonts w:ascii="Arial" w:hAnsi="Arial" w:cs="Arial"/>
          <w:szCs w:val="24"/>
        </w:rPr>
        <w:t xml:space="preserve"> compulsory. </w:t>
      </w:r>
    </w:p>
    <w:p w:rsidR="000C2629" w:rsidRPr="00AC15BC" w:rsidRDefault="000C2629" w:rsidP="000C2629">
      <w:pPr>
        <w:pBdr>
          <w:bottom w:val="single" w:sz="4" w:space="1" w:color="auto"/>
        </w:pBd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not waste paper. Leave only one line after each answer.</w:t>
      </w:r>
    </w:p>
    <w:p w:rsidR="000C2629" w:rsidRDefault="000C2629" w:rsidP="000C2629">
      <w:pPr>
        <w:spacing w:after="0"/>
        <w:rPr>
          <w:rFonts w:ascii="Arial" w:hAnsi="Arial" w:cs="Arial"/>
          <w:szCs w:val="24"/>
        </w:rPr>
      </w:pPr>
      <w:r w:rsidRPr="00AC15BC">
        <w:rPr>
          <w:rFonts w:ascii="Arial" w:hAnsi="Arial" w:cs="Arial"/>
          <w:szCs w:val="24"/>
        </w:rPr>
        <w:t xml:space="preserve"> </w:t>
      </w:r>
    </w:p>
    <w:p w:rsidR="000C2629" w:rsidRDefault="000C2629" w:rsidP="000C262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A)</w:t>
      </w:r>
      <w:r w:rsidRPr="0009609A">
        <w:rPr>
          <w:rFonts w:ascii="Arial" w:hAnsi="Arial" w:cs="Arial"/>
          <w:sz w:val="24"/>
        </w:rPr>
        <w:t xml:space="preserve"> Name the following: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</w:t>
      </w:r>
      <w:r w:rsidR="0094391D">
        <w:rPr>
          <w:rFonts w:ascii="Arial" w:hAnsi="Arial" w:cs="Arial"/>
          <w:sz w:val="24"/>
        </w:rPr>
        <w:tab/>
      </w:r>
      <w:r w:rsidR="0094391D">
        <w:rPr>
          <w:rFonts w:ascii="Arial" w:hAnsi="Arial" w:cs="Arial"/>
          <w:sz w:val="24"/>
        </w:rPr>
        <w:tab/>
      </w:r>
      <w:r w:rsidR="0094391D">
        <w:rPr>
          <w:rFonts w:ascii="Arial" w:hAnsi="Arial" w:cs="Arial"/>
          <w:sz w:val="24"/>
        </w:rPr>
        <w:tab/>
        <w:t xml:space="preserve">     </w:t>
      </w:r>
      <w:r>
        <w:rPr>
          <w:rFonts w:ascii="Arial" w:hAnsi="Arial" w:cs="Arial"/>
          <w:sz w:val="24"/>
        </w:rPr>
        <w:t>[5]</w:t>
      </w:r>
    </w:p>
    <w:p w:rsidR="00574AE9" w:rsidRPr="0094391D" w:rsidRDefault="0094391D" w:rsidP="0094391D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</w:rPr>
        <w:t>Scientist who discovered atomic nucleus.</w:t>
      </w:r>
    </w:p>
    <w:p w:rsidR="0094391D" w:rsidRDefault="0094391D" w:rsidP="00943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4391D">
        <w:rPr>
          <w:rFonts w:ascii="Arial" w:hAnsi="Arial" w:cs="Arial"/>
          <w:sz w:val="24"/>
        </w:rPr>
        <w:t xml:space="preserve">A solid whose </w:t>
      </w:r>
      <w:r>
        <w:rPr>
          <w:rFonts w:ascii="Arial" w:hAnsi="Arial" w:cs="Arial"/>
          <w:sz w:val="24"/>
        </w:rPr>
        <w:t>solubility decreases with rise in temperature.</w:t>
      </w:r>
    </w:p>
    <w:p w:rsidR="0094391D" w:rsidRDefault="0094391D" w:rsidP="00943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catalyst used for hydrogenation of oil.</w:t>
      </w:r>
    </w:p>
    <w:p w:rsidR="0094391D" w:rsidRDefault="0094391D" w:rsidP="00943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colour of the precipitate zinc hydroxide.</w:t>
      </w:r>
    </w:p>
    <w:p w:rsidR="0094391D" w:rsidRDefault="0094391D" w:rsidP="00943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group of atoms of elements that behaves like a single unit and shows a valency.</w:t>
      </w:r>
    </w:p>
    <w:p w:rsidR="0094391D" w:rsidRDefault="0094391D" w:rsidP="009439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Fill in the blanks: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[5]</w:t>
      </w:r>
    </w:p>
    <w:p w:rsidR="0094391D" w:rsidRDefault="0094391D" w:rsidP="009439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Gases combine when kept in contact with one another forming a _________ mixture.</w:t>
      </w:r>
    </w:p>
    <w:p w:rsidR="0094391D" w:rsidRDefault="0094391D" w:rsidP="009439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equations must be balanced in order to comply with the _________</w:t>
      </w:r>
    </w:p>
    <w:p w:rsidR="0094391D" w:rsidRDefault="00A272DF" w:rsidP="009439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Isotopes have different _________ properties.</w:t>
      </w:r>
    </w:p>
    <w:p w:rsidR="00A272DF" w:rsidRDefault="00A272DF" w:rsidP="009439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Aluminium hydroxide is _________ in nature.</w:t>
      </w:r>
    </w:p>
    <w:p w:rsidR="00A272DF" w:rsidRDefault="00A272DF" w:rsidP="009439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Certain chemicals reactions take place by use of a _________ which alters the rate of the reaction.</w:t>
      </w:r>
    </w:p>
    <w:p w:rsidR="00A272DF" w:rsidRDefault="00A272DF" w:rsidP="00A272DF">
      <w:pPr>
        <w:spacing w:after="0"/>
        <w:rPr>
          <w:rFonts w:ascii="Arial" w:hAnsi="Arial" w:cs="Arial"/>
          <w:sz w:val="24"/>
        </w:rPr>
      </w:pPr>
    </w:p>
    <w:p w:rsidR="00A272DF" w:rsidRDefault="00A272DF" w:rsidP="00A272D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="00246ACD">
        <w:rPr>
          <w:rFonts w:ascii="Arial" w:hAnsi="Arial" w:cs="Arial"/>
          <w:sz w:val="24"/>
        </w:rPr>
        <w:t>Explain the following terms:</w:t>
      </w:r>
      <w:r w:rsidR="00246ACD">
        <w:rPr>
          <w:rFonts w:ascii="Arial" w:hAnsi="Arial" w:cs="Arial"/>
          <w:sz w:val="24"/>
        </w:rPr>
        <w:tab/>
      </w:r>
      <w:r w:rsidR="00246ACD">
        <w:rPr>
          <w:rFonts w:ascii="Arial" w:hAnsi="Arial" w:cs="Arial"/>
          <w:sz w:val="24"/>
        </w:rPr>
        <w:tab/>
      </w:r>
      <w:r w:rsidR="00246ACD">
        <w:rPr>
          <w:rFonts w:ascii="Arial" w:hAnsi="Arial" w:cs="Arial"/>
          <w:sz w:val="24"/>
        </w:rPr>
        <w:tab/>
      </w:r>
      <w:r w:rsidR="00246ACD">
        <w:rPr>
          <w:rFonts w:ascii="Arial" w:hAnsi="Arial" w:cs="Arial"/>
          <w:sz w:val="24"/>
        </w:rPr>
        <w:tab/>
      </w:r>
      <w:r w:rsidR="00246ACD">
        <w:rPr>
          <w:rFonts w:ascii="Arial" w:hAnsi="Arial" w:cs="Arial"/>
          <w:sz w:val="24"/>
        </w:rPr>
        <w:tab/>
      </w:r>
      <w:r w:rsidR="00246ACD">
        <w:rPr>
          <w:rFonts w:ascii="Arial" w:hAnsi="Arial" w:cs="Arial"/>
          <w:sz w:val="24"/>
        </w:rPr>
        <w:tab/>
      </w:r>
      <w:r w:rsidR="00246ACD">
        <w:rPr>
          <w:rFonts w:ascii="Arial" w:hAnsi="Arial" w:cs="Arial"/>
          <w:sz w:val="24"/>
        </w:rPr>
        <w:tab/>
      </w:r>
      <w:r w:rsidR="00246ACD">
        <w:rPr>
          <w:rFonts w:ascii="Arial" w:hAnsi="Arial" w:cs="Arial"/>
          <w:sz w:val="24"/>
        </w:rPr>
        <w:tab/>
      </w:r>
      <w:r w:rsidR="00246ACD">
        <w:rPr>
          <w:rFonts w:ascii="Arial" w:hAnsi="Arial" w:cs="Arial"/>
          <w:sz w:val="24"/>
        </w:rPr>
        <w:tab/>
        <w:t xml:space="preserve">                [5]</w:t>
      </w:r>
    </w:p>
    <w:p w:rsidR="00246ACD" w:rsidRDefault="00246ACD" w:rsidP="00246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Compound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iii. Reduction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>v. Charles’ Law</w:t>
      </w:r>
    </w:p>
    <w:p w:rsidR="00246ACD" w:rsidRDefault="00246ACD" w:rsidP="00246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Efflorescence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iv. Thermal dissociation</w:t>
      </w:r>
    </w:p>
    <w:p w:rsidR="00246ACD" w:rsidRDefault="00246ACD" w:rsidP="00A272DF">
      <w:pPr>
        <w:spacing w:after="0"/>
        <w:rPr>
          <w:rFonts w:ascii="Arial" w:hAnsi="Arial" w:cs="Arial"/>
          <w:sz w:val="24"/>
        </w:rPr>
      </w:pPr>
    </w:p>
    <w:p w:rsidR="00246ACD" w:rsidRDefault="00246ACD" w:rsidP="00A272D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 Give one point of difference between the following: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[5]</w:t>
      </w:r>
    </w:p>
    <w:p w:rsidR="00246ACD" w:rsidRDefault="00A16057" w:rsidP="00246AC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Atomic number and mass number</w:t>
      </w:r>
    </w:p>
    <w:p w:rsidR="00A16057" w:rsidRDefault="00A16057" w:rsidP="00246AC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Hydrous and anhydrous substance</w:t>
      </w:r>
    </w:p>
    <w:p w:rsidR="00A16057" w:rsidRDefault="00A16057" w:rsidP="00246AC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Precipitation and neutralisation reaction</w:t>
      </w:r>
    </w:p>
    <w:p w:rsidR="00A16057" w:rsidRDefault="00A16057" w:rsidP="00246AC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Symbol and formula</w:t>
      </w:r>
    </w:p>
    <w:p w:rsidR="00A16057" w:rsidRDefault="00A16057" w:rsidP="00246AC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Pressure and volume</w:t>
      </w:r>
    </w:p>
    <w:p w:rsidR="00A16057" w:rsidRDefault="00A16057" w:rsidP="00A16057">
      <w:pPr>
        <w:spacing w:after="0"/>
        <w:rPr>
          <w:rFonts w:ascii="Arial" w:hAnsi="Arial" w:cs="Arial"/>
          <w:sz w:val="24"/>
        </w:rPr>
      </w:pPr>
    </w:p>
    <w:p w:rsidR="00A54249" w:rsidRDefault="00A16057" w:rsidP="00A5424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E) </w:t>
      </w:r>
      <w:r w:rsidR="00A54249">
        <w:rPr>
          <w:rFonts w:ascii="Arial" w:hAnsi="Arial" w:cs="Arial"/>
          <w:sz w:val="24"/>
        </w:rPr>
        <w:t>Give balanced equations for the following:</w:t>
      </w:r>
      <w:r w:rsidR="00A54249">
        <w:rPr>
          <w:rFonts w:ascii="Arial" w:hAnsi="Arial" w:cs="Arial"/>
          <w:sz w:val="24"/>
        </w:rPr>
        <w:tab/>
      </w:r>
      <w:r w:rsidR="00A54249">
        <w:rPr>
          <w:rFonts w:ascii="Arial" w:hAnsi="Arial" w:cs="Arial"/>
          <w:sz w:val="24"/>
        </w:rPr>
        <w:tab/>
      </w:r>
      <w:r w:rsidR="00A54249">
        <w:rPr>
          <w:rFonts w:ascii="Arial" w:hAnsi="Arial" w:cs="Arial"/>
          <w:sz w:val="24"/>
        </w:rPr>
        <w:tab/>
      </w:r>
      <w:r w:rsidR="00A54249">
        <w:rPr>
          <w:rFonts w:ascii="Arial" w:hAnsi="Arial" w:cs="Arial"/>
          <w:sz w:val="24"/>
        </w:rPr>
        <w:tab/>
      </w:r>
      <w:r w:rsidR="00A54249">
        <w:rPr>
          <w:rFonts w:ascii="Arial" w:hAnsi="Arial" w:cs="Arial"/>
          <w:sz w:val="24"/>
        </w:rPr>
        <w:tab/>
      </w:r>
      <w:r w:rsidR="00A54249">
        <w:rPr>
          <w:rFonts w:ascii="Arial" w:hAnsi="Arial" w:cs="Arial"/>
          <w:sz w:val="24"/>
        </w:rPr>
        <w:tab/>
        <w:t xml:space="preserve"> </w:t>
      </w:r>
      <w:r w:rsidR="00A54249">
        <w:rPr>
          <w:rFonts w:ascii="Arial" w:hAnsi="Arial" w:cs="Arial"/>
          <w:sz w:val="24"/>
        </w:rPr>
        <w:tab/>
      </w:r>
      <w:r w:rsidR="00A54249">
        <w:rPr>
          <w:rFonts w:ascii="Arial" w:hAnsi="Arial" w:cs="Arial"/>
          <w:sz w:val="24"/>
        </w:rPr>
        <w:tab/>
        <w:t xml:space="preserve">     [5]</w:t>
      </w:r>
    </w:p>
    <w:p w:rsidR="00A54249" w:rsidRDefault="00A54249" w:rsidP="00A5424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Action of heat on an orange compound that decomposes to give a green residue.</w:t>
      </w:r>
    </w:p>
    <w:p w:rsidR="00A54249" w:rsidRDefault="00A54249" w:rsidP="00A5424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 combination of calcium with nitrogen.</w:t>
      </w:r>
    </w:p>
    <w:p w:rsidR="00A54249" w:rsidRDefault="00A54249" w:rsidP="00A5424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Conversion of zinc to potassium zincate.</w:t>
      </w:r>
    </w:p>
    <w:p w:rsidR="00A54249" w:rsidRDefault="00A54249" w:rsidP="00A5424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Removal of temporary hardness in water by boiling.</w:t>
      </w:r>
    </w:p>
    <w:p w:rsidR="00A54249" w:rsidRDefault="00A54249" w:rsidP="00A5424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Conc. Sulphuric acid as a dehydrating agent.</w:t>
      </w:r>
    </w:p>
    <w:p w:rsidR="00A54249" w:rsidRDefault="00A54249" w:rsidP="00A54249">
      <w:pPr>
        <w:spacing w:after="0"/>
        <w:rPr>
          <w:rFonts w:ascii="Arial" w:hAnsi="Arial" w:cs="Arial"/>
          <w:sz w:val="24"/>
        </w:rPr>
      </w:pPr>
    </w:p>
    <w:p w:rsidR="00A54249" w:rsidRDefault="00A54249" w:rsidP="00A54249">
      <w:pPr>
        <w:spacing w:after="0"/>
        <w:rPr>
          <w:rFonts w:ascii="Arial" w:hAnsi="Arial" w:cs="Arial"/>
          <w:sz w:val="24"/>
        </w:rPr>
      </w:pPr>
    </w:p>
    <w:p w:rsidR="00A54249" w:rsidRDefault="00A54249" w:rsidP="00A1027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F) </w:t>
      </w:r>
      <w:r w:rsidR="00A10278">
        <w:rPr>
          <w:rFonts w:ascii="Arial" w:hAnsi="Arial" w:cs="Arial"/>
          <w:sz w:val="24"/>
        </w:rPr>
        <w:t>Give reasons for the following:</w:t>
      </w:r>
      <w:r w:rsidR="00A10278">
        <w:rPr>
          <w:rFonts w:ascii="Arial" w:hAnsi="Arial" w:cs="Arial"/>
          <w:sz w:val="24"/>
        </w:rPr>
        <w:tab/>
      </w:r>
      <w:r w:rsidR="00A10278">
        <w:rPr>
          <w:rFonts w:ascii="Arial" w:hAnsi="Arial" w:cs="Arial"/>
          <w:sz w:val="24"/>
        </w:rPr>
        <w:tab/>
      </w:r>
      <w:r w:rsidR="000402C5">
        <w:rPr>
          <w:rFonts w:ascii="Arial" w:hAnsi="Arial" w:cs="Arial"/>
          <w:sz w:val="24"/>
        </w:rPr>
        <w:tab/>
      </w:r>
      <w:r w:rsidR="000402C5">
        <w:rPr>
          <w:rFonts w:ascii="Arial" w:hAnsi="Arial" w:cs="Arial"/>
          <w:sz w:val="24"/>
        </w:rPr>
        <w:tab/>
      </w:r>
      <w:r w:rsidR="000402C5">
        <w:rPr>
          <w:rFonts w:ascii="Arial" w:hAnsi="Arial" w:cs="Arial"/>
          <w:sz w:val="24"/>
        </w:rPr>
        <w:tab/>
      </w:r>
      <w:r w:rsidR="000402C5">
        <w:rPr>
          <w:rFonts w:ascii="Arial" w:hAnsi="Arial" w:cs="Arial"/>
          <w:sz w:val="24"/>
        </w:rPr>
        <w:tab/>
      </w:r>
      <w:r w:rsidR="000402C5">
        <w:rPr>
          <w:rFonts w:ascii="Arial" w:hAnsi="Arial" w:cs="Arial"/>
          <w:sz w:val="24"/>
        </w:rPr>
        <w:tab/>
      </w:r>
      <w:r w:rsidR="000402C5">
        <w:rPr>
          <w:rFonts w:ascii="Arial" w:hAnsi="Arial" w:cs="Arial"/>
          <w:sz w:val="24"/>
        </w:rPr>
        <w:tab/>
      </w:r>
      <w:r w:rsidR="000402C5">
        <w:rPr>
          <w:rFonts w:ascii="Arial" w:hAnsi="Arial" w:cs="Arial"/>
          <w:sz w:val="24"/>
        </w:rPr>
        <w:tab/>
      </w:r>
      <w:r w:rsidR="000402C5">
        <w:rPr>
          <w:rFonts w:ascii="Arial" w:hAnsi="Arial" w:cs="Arial"/>
          <w:sz w:val="24"/>
        </w:rPr>
        <w:tab/>
        <w:t xml:space="preserve">     [5]</w:t>
      </w:r>
    </w:p>
    <w:p w:rsidR="00A10278" w:rsidRDefault="00A10278" w:rsidP="00A1027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 cannot be used in the preparation of hydrogen using dilute acids.</w:t>
      </w:r>
    </w:p>
    <w:p w:rsidR="00A10278" w:rsidRDefault="005E504B" w:rsidP="00A1027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Common salt turns moist on exposure to air.</w:t>
      </w:r>
    </w:p>
    <w:p w:rsidR="005E504B" w:rsidRDefault="005E504B" w:rsidP="00A1027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Gases are highly compressible.</w:t>
      </w:r>
    </w:p>
    <w:p w:rsidR="005E504B" w:rsidRDefault="005E504B" w:rsidP="00A1027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Hydrogen although lighter than air, is not collected by the downward displacement of air.</w:t>
      </w:r>
    </w:p>
    <w:p w:rsidR="005E504B" w:rsidRPr="00A10278" w:rsidRDefault="005E504B" w:rsidP="00A1027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Rutherford’s model of an atom could not provide stability to the nucleus</w:t>
      </w:r>
      <w:r w:rsidR="0022367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A16057" w:rsidRDefault="00A16057" w:rsidP="00A16057">
      <w:pPr>
        <w:spacing w:after="0"/>
        <w:rPr>
          <w:rFonts w:ascii="Arial" w:hAnsi="Arial" w:cs="Arial"/>
          <w:sz w:val="24"/>
        </w:rPr>
      </w:pPr>
    </w:p>
    <w:p w:rsidR="000402C5" w:rsidRDefault="000402C5" w:rsidP="00A1605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G) </w:t>
      </w:r>
      <w:r w:rsidR="0035613A">
        <w:rPr>
          <w:rFonts w:ascii="Arial" w:hAnsi="Arial" w:cs="Arial"/>
          <w:sz w:val="24"/>
        </w:rPr>
        <w:t>What do you observe when:</w:t>
      </w:r>
      <w:r w:rsidR="0035613A">
        <w:rPr>
          <w:rFonts w:ascii="Arial" w:hAnsi="Arial" w:cs="Arial"/>
          <w:sz w:val="24"/>
        </w:rPr>
        <w:tab/>
      </w:r>
      <w:r w:rsidR="0035613A">
        <w:rPr>
          <w:rFonts w:ascii="Arial" w:hAnsi="Arial" w:cs="Arial"/>
          <w:sz w:val="24"/>
        </w:rPr>
        <w:tab/>
      </w:r>
      <w:r w:rsidR="0035613A">
        <w:rPr>
          <w:rFonts w:ascii="Arial" w:hAnsi="Arial" w:cs="Arial"/>
          <w:sz w:val="24"/>
        </w:rPr>
        <w:tab/>
      </w:r>
      <w:r w:rsidR="0035613A">
        <w:rPr>
          <w:rFonts w:ascii="Arial" w:hAnsi="Arial" w:cs="Arial"/>
          <w:sz w:val="24"/>
        </w:rPr>
        <w:tab/>
      </w:r>
      <w:r w:rsidR="0035613A">
        <w:rPr>
          <w:rFonts w:ascii="Arial" w:hAnsi="Arial" w:cs="Arial"/>
          <w:sz w:val="24"/>
        </w:rPr>
        <w:tab/>
      </w:r>
      <w:r w:rsidR="0035613A">
        <w:rPr>
          <w:rFonts w:ascii="Arial" w:hAnsi="Arial" w:cs="Arial"/>
          <w:sz w:val="24"/>
        </w:rPr>
        <w:tab/>
      </w:r>
      <w:r w:rsidR="0035613A">
        <w:rPr>
          <w:rFonts w:ascii="Arial" w:hAnsi="Arial" w:cs="Arial"/>
          <w:sz w:val="24"/>
        </w:rPr>
        <w:tab/>
      </w:r>
      <w:r w:rsidR="0035613A">
        <w:rPr>
          <w:rFonts w:ascii="Arial" w:hAnsi="Arial" w:cs="Arial"/>
          <w:sz w:val="24"/>
        </w:rPr>
        <w:tab/>
      </w:r>
      <w:r w:rsidR="0035613A">
        <w:rPr>
          <w:rFonts w:ascii="Arial" w:hAnsi="Arial" w:cs="Arial"/>
          <w:sz w:val="24"/>
        </w:rPr>
        <w:tab/>
      </w:r>
      <w:r w:rsidR="0035613A">
        <w:rPr>
          <w:rFonts w:ascii="Arial" w:hAnsi="Arial" w:cs="Arial"/>
          <w:sz w:val="24"/>
        </w:rPr>
        <w:tab/>
        <w:t xml:space="preserve">     [5]</w:t>
      </w:r>
    </w:p>
    <w:p w:rsidR="0035613A" w:rsidRDefault="0035613A" w:rsidP="0035613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Blue copper nitrate crystals are heated.</w:t>
      </w:r>
    </w:p>
    <w:p w:rsidR="0035613A" w:rsidRDefault="0035613A" w:rsidP="0035613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Ferric chloride crystals are exposed to atmosphere for some time.</w:t>
      </w:r>
    </w:p>
    <w:p w:rsidR="0035613A" w:rsidRDefault="0035613A" w:rsidP="0035613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Acidulated water is electrolysed.</w:t>
      </w:r>
    </w:p>
    <w:p w:rsidR="0035613A" w:rsidRDefault="0035613A" w:rsidP="0035613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Hydrogen is passed over heated copper [II] oxide.</w:t>
      </w:r>
    </w:p>
    <w:p w:rsidR="0035613A" w:rsidRDefault="00F970BE" w:rsidP="0035613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 nitrate crystals are heated in a test tube.</w:t>
      </w:r>
    </w:p>
    <w:p w:rsidR="00F970BE" w:rsidRDefault="00F970BE" w:rsidP="00F970BE">
      <w:pPr>
        <w:spacing w:after="0"/>
        <w:rPr>
          <w:rFonts w:ascii="Arial" w:hAnsi="Arial" w:cs="Arial"/>
          <w:sz w:val="24"/>
        </w:rPr>
      </w:pPr>
    </w:p>
    <w:p w:rsidR="00F970BE" w:rsidRDefault="00F970BE" w:rsidP="00F970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H) Deduce the molecular formula of the following: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[3]</w:t>
      </w:r>
    </w:p>
    <w:p w:rsidR="00F970BE" w:rsidRDefault="00F970BE" w:rsidP="00F970B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Sodium dichromate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iv.   </w:t>
      </w:r>
      <w:r w:rsidR="000C5E1E">
        <w:rPr>
          <w:rFonts w:ascii="Arial" w:hAnsi="Arial" w:cs="Arial"/>
          <w:sz w:val="24"/>
        </w:rPr>
        <w:t>Magnesium bicarbonate</w:t>
      </w:r>
    </w:p>
    <w:p w:rsidR="00F970BE" w:rsidRDefault="00F970BE" w:rsidP="00F970B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Aluminium sulphate</w:t>
      </w:r>
      <w:r w:rsidR="000C5E1E">
        <w:rPr>
          <w:rFonts w:ascii="Arial" w:hAnsi="Arial" w:cs="Arial"/>
          <w:sz w:val="24"/>
        </w:rPr>
        <w:tab/>
      </w:r>
      <w:r w:rsidR="000C5E1E">
        <w:rPr>
          <w:rFonts w:ascii="Arial" w:hAnsi="Arial" w:cs="Arial"/>
          <w:sz w:val="24"/>
        </w:rPr>
        <w:tab/>
      </w:r>
      <w:r w:rsidR="000C5E1E">
        <w:rPr>
          <w:rFonts w:ascii="Arial" w:hAnsi="Arial" w:cs="Arial"/>
          <w:sz w:val="24"/>
        </w:rPr>
        <w:tab/>
      </w:r>
      <w:r w:rsidR="000C5E1E">
        <w:rPr>
          <w:rFonts w:ascii="Arial" w:hAnsi="Arial" w:cs="Arial"/>
          <w:sz w:val="24"/>
        </w:rPr>
        <w:tab/>
        <w:t>v.    Potassium nitrate</w:t>
      </w:r>
    </w:p>
    <w:p w:rsidR="00F970BE" w:rsidRPr="00F970BE" w:rsidRDefault="00F970BE" w:rsidP="00F970B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Tetra amine copper [II] sulphate</w:t>
      </w:r>
      <w:r w:rsidR="000C5E1E">
        <w:rPr>
          <w:rFonts w:ascii="Arial" w:hAnsi="Arial" w:cs="Arial"/>
          <w:sz w:val="24"/>
        </w:rPr>
        <w:tab/>
      </w:r>
      <w:r w:rsidR="000C5E1E">
        <w:rPr>
          <w:rFonts w:ascii="Arial" w:hAnsi="Arial" w:cs="Arial"/>
          <w:sz w:val="24"/>
        </w:rPr>
        <w:tab/>
        <w:t>vi.   Calcium sulphite</w:t>
      </w:r>
    </w:p>
    <w:p w:rsidR="0094391D" w:rsidRDefault="0094391D" w:rsidP="0094391D">
      <w:pPr>
        <w:spacing w:after="0"/>
        <w:rPr>
          <w:rFonts w:ascii="Arial" w:hAnsi="Arial" w:cs="Arial"/>
          <w:sz w:val="24"/>
        </w:rPr>
      </w:pPr>
    </w:p>
    <w:p w:rsidR="000C5E1E" w:rsidRDefault="000C5E1E" w:rsidP="009439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I) </w:t>
      </w:r>
      <w:r w:rsidR="00B21AD6">
        <w:rPr>
          <w:rFonts w:ascii="Arial" w:hAnsi="Arial" w:cs="Arial"/>
          <w:sz w:val="24"/>
        </w:rPr>
        <w:t>Name the reducing agent in the following reactions:</w:t>
      </w:r>
      <w:r w:rsidR="00B21AD6">
        <w:rPr>
          <w:rFonts w:ascii="Arial" w:hAnsi="Arial" w:cs="Arial"/>
          <w:sz w:val="24"/>
        </w:rPr>
        <w:tab/>
      </w:r>
      <w:r w:rsidR="00B21AD6">
        <w:rPr>
          <w:rFonts w:ascii="Arial" w:hAnsi="Arial" w:cs="Arial"/>
          <w:sz w:val="24"/>
        </w:rPr>
        <w:tab/>
      </w:r>
      <w:r w:rsidR="00B21AD6">
        <w:rPr>
          <w:rFonts w:ascii="Arial" w:hAnsi="Arial" w:cs="Arial"/>
          <w:sz w:val="24"/>
        </w:rPr>
        <w:tab/>
      </w:r>
      <w:r w:rsidR="00B21AD6">
        <w:rPr>
          <w:rFonts w:ascii="Arial" w:hAnsi="Arial" w:cs="Arial"/>
          <w:sz w:val="24"/>
        </w:rPr>
        <w:tab/>
      </w:r>
      <w:r w:rsidR="00B21AD6">
        <w:rPr>
          <w:rFonts w:ascii="Arial" w:hAnsi="Arial" w:cs="Arial"/>
          <w:sz w:val="24"/>
        </w:rPr>
        <w:tab/>
      </w:r>
      <w:r w:rsidR="00B21AD6">
        <w:rPr>
          <w:rFonts w:ascii="Arial" w:hAnsi="Arial" w:cs="Arial"/>
          <w:sz w:val="24"/>
        </w:rPr>
        <w:tab/>
      </w:r>
      <w:r w:rsidR="00B21AD6">
        <w:rPr>
          <w:rFonts w:ascii="Arial" w:hAnsi="Arial" w:cs="Arial"/>
          <w:sz w:val="24"/>
        </w:rPr>
        <w:tab/>
        <w:t xml:space="preserve">     [2]</w:t>
      </w:r>
    </w:p>
    <w:p w:rsidR="00B21AD6" w:rsidRPr="00B21AD6" w:rsidRDefault="00B21AD6" w:rsidP="00B21AD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B21AD6">
        <w:rPr>
          <w:rFonts w:ascii="Arial" w:hAnsi="Arial" w:cs="Arial"/>
          <w:sz w:val="24"/>
          <w:szCs w:val="24"/>
          <w:shd w:val="clear" w:color="auto" w:fill="FFFFFF"/>
        </w:rPr>
        <w:t>Fe</w:t>
      </w:r>
      <w:r w:rsidRPr="00B21AD6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2</w:t>
      </w:r>
      <w:r w:rsidRPr="00B21AD6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B21AD6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3</w:t>
      </w:r>
      <w:r w:rsidRPr="00B21AD6">
        <w:rPr>
          <w:rFonts w:ascii="Arial" w:hAnsi="Arial" w:cs="Arial"/>
          <w:sz w:val="24"/>
          <w:szCs w:val="24"/>
          <w:shd w:val="clear" w:color="auto" w:fill="FFFFFF"/>
        </w:rPr>
        <w:t>+ 3CO → 2Fe + 3CO</w:t>
      </w:r>
      <w:r w:rsidRPr="00B21AD6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2</w:t>
      </w:r>
    </w:p>
    <w:p w:rsidR="00B21AD6" w:rsidRPr="00B21AD6" w:rsidRDefault="00B21AD6" w:rsidP="00B21AD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4"/>
        </w:rPr>
      </w:pPr>
      <w:r w:rsidRPr="00B21AD6">
        <w:rPr>
          <w:rFonts w:ascii="Arial" w:hAnsi="Arial" w:cs="Arial"/>
          <w:sz w:val="24"/>
          <w:szCs w:val="30"/>
          <w:shd w:val="clear" w:color="auto" w:fill="FFFFFF"/>
        </w:rPr>
        <w:t>ZnO + C → Zn + CO</w:t>
      </w:r>
    </w:p>
    <w:p w:rsidR="00B21AD6" w:rsidRPr="00B21AD6" w:rsidRDefault="00B21AD6" w:rsidP="00B21AD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B21AD6">
        <w:rPr>
          <w:rFonts w:ascii="Arial" w:hAnsi="Arial" w:cs="Arial"/>
          <w:sz w:val="24"/>
          <w:szCs w:val="24"/>
          <w:shd w:val="clear" w:color="auto" w:fill="FFFFFF"/>
        </w:rPr>
        <w:t>3CuO + 2NH</w:t>
      </w:r>
      <w:r w:rsidRPr="00B21AD6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3</w:t>
      </w:r>
      <w:r w:rsidRPr="00B21AD6">
        <w:rPr>
          <w:rFonts w:ascii="Arial" w:hAnsi="Arial" w:cs="Arial"/>
          <w:sz w:val="24"/>
          <w:szCs w:val="24"/>
          <w:shd w:val="clear" w:color="auto" w:fill="FFFFFF"/>
        </w:rPr>
        <w:t>→ 3Cu + N</w:t>
      </w:r>
      <w:r w:rsidRPr="00B21AD6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2</w:t>
      </w:r>
      <w:r w:rsidRPr="00B21AD6">
        <w:rPr>
          <w:rFonts w:ascii="Arial" w:hAnsi="Arial" w:cs="Arial"/>
          <w:sz w:val="24"/>
          <w:szCs w:val="24"/>
          <w:shd w:val="clear" w:color="auto" w:fill="FFFFFF"/>
        </w:rPr>
        <w:t>+ 3H</w:t>
      </w:r>
      <w:r w:rsidRPr="00B21AD6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2</w:t>
      </w:r>
      <w:r w:rsidRPr="00B21AD6">
        <w:rPr>
          <w:rFonts w:ascii="Arial" w:hAnsi="Arial" w:cs="Arial"/>
          <w:sz w:val="24"/>
          <w:szCs w:val="24"/>
          <w:shd w:val="clear" w:color="auto" w:fill="FFFFFF"/>
        </w:rPr>
        <w:t>O</w:t>
      </w:r>
    </w:p>
    <w:p w:rsidR="00B21AD6" w:rsidRPr="00B21AD6" w:rsidRDefault="00B21AD6" w:rsidP="00B21AD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Zn</w:t>
      </w:r>
      <w:r w:rsidRPr="00B21AD6">
        <w:rPr>
          <w:rFonts w:ascii="Arial" w:hAnsi="Arial" w:cs="Arial"/>
          <w:sz w:val="24"/>
          <w:szCs w:val="24"/>
          <w:shd w:val="clear" w:color="auto" w:fill="FFFFFF"/>
        </w:rPr>
        <w:t>O + H</w:t>
      </w:r>
      <w:r w:rsidRPr="00B21AD6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2</w:t>
      </w:r>
      <w:r w:rsidRPr="00B21AD6">
        <w:rPr>
          <w:rFonts w:ascii="Arial" w:hAnsi="Arial" w:cs="Arial"/>
          <w:sz w:val="24"/>
          <w:szCs w:val="24"/>
          <w:shd w:val="clear" w:color="auto" w:fill="FFFFFF"/>
        </w:rPr>
        <w:t xml:space="preserve">→ </w:t>
      </w:r>
      <w:r>
        <w:rPr>
          <w:rFonts w:ascii="Arial" w:hAnsi="Arial" w:cs="Arial"/>
          <w:sz w:val="24"/>
          <w:szCs w:val="24"/>
          <w:shd w:val="clear" w:color="auto" w:fill="FFFFFF"/>
        </w:rPr>
        <w:t>Zn</w:t>
      </w:r>
      <w:r w:rsidRPr="00B21AD6">
        <w:rPr>
          <w:rFonts w:ascii="Arial" w:hAnsi="Arial" w:cs="Arial"/>
          <w:sz w:val="24"/>
          <w:szCs w:val="24"/>
          <w:shd w:val="clear" w:color="auto" w:fill="FFFFFF"/>
        </w:rPr>
        <w:t xml:space="preserve"> + H</w:t>
      </w:r>
      <w:r w:rsidRPr="00B21AD6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2</w:t>
      </w:r>
      <w:r w:rsidRPr="00B21AD6">
        <w:rPr>
          <w:rFonts w:ascii="Arial" w:hAnsi="Arial" w:cs="Arial"/>
          <w:sz w:val="24"/>
          <w:szCs w:val="24"/>
          <w:shd w:val="clear" w:color="auto" w:fill="FFFFFF"/>
        </w:rPr>
        <w:t>O</w:t>
      </w:r>
    </w:p>
    <w:p w:rsidR="00F970BE" w:rsidRDefault="00F970BE" w:rsidP="0094391D">
      <w:pPr>
        <w:spacing w:after="0"/>
        <w:rPr>
          <w:rFonts w:ascii="Arial" w:hAnsi="Arial" w:cs="Arial"/>
          <w:sz w:val="24"/>
        </w:rPr>
      </w:pPr>
    </w:p>
    <w:p w:rsidR="009C03B3" w:rsidRDefault="0072566C" w:rsidP="009439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 A) An element ‘M’ has three electrons more than the noble gas with atomic number 10.               [2]</w:t>
      </w:r>
    </w:p>
    <w:p w:rsidR="0072566C" w:rsidRDefault="0072566C" w:rsidP="009439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Give the formula of its:</w:t>
      </w:r>
    </w:p>
    <w:p w:rsidR="0072566C" w:rsidRDefault="0072566C" w:rsidP="0072566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Oxide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iii.   Chromate</w:t>
      </w:r>
    </w:p>
    <w:p w:rsidR="0072566C" w:rsidRPr="0072566C" w:rsidRDefault="0072566C" w:rsidP="0072566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Phosphate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iv.   Silicate</w:t>
      </w:r>
    </w:p>
    <w:p w:rsidR="0072566C" w:rsidRDefault="0072566C" w:rsidP="009439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Give the electron dot diagram of the following: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[2]</w:t>
      </w:r>
    </w:p>
    <w:p w:rsidR="0072566C" w:rsidRDefault="0072566C" w:rsidP="0072566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Calcium oxide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ii.    Water </w:t>
      </w:r>
    </w:p>
    <w:p w:rsidR="00CD708F" w:rsidRDefault="0072566C" w:rsidP="00CD708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="00CD708F">
        <w:rPr>
          <w:rFonts w:ascii="Arial" w:hAnsi="Arial" w:cs="Arial"/>
          <w:sz w:val="24"/>
        </w:rPr>
        <w:t xml:space="preserve">An important step in the manufacture of hydrogen takes place when a mixture of hydrogen and </w:t>
      </w:r>
    </w:p>
    <w:p w:rsidR="00CD708F" w:rsidRDefault="00CD708F" w:rsidP="00CD708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carbon monoxide with steam is passed over iron [III] oxide at 450</w:t>
      </w:r>
      <w:r w:rsidRPr="00426D08"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C. </w:t>
      </w:r>
    </w:p>
    <w:p w:rsidR="00CD708F" w:rsidRDefault="00CD708F" w:rsidP="00CD708F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EC25A" wp14:editId="7212F8EB">
                <wp:simplePos x="0" y="0"/>
                <wp:positionH relativeFrom="column">
                  <wp:posOffset>2619375</wp:posOffset>
                </wp:positionH>
                <wp:positionV relativeFrom="paragraph">
                  <wp:posOffset>86360</wp:posOffset>
                </wp:positionV>
                <wp:extent cx="31432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D1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6.25pt;margin-top:6.8pt;width:2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(CO + H</w:t>
      </w:r>
      <w:r w:rsidRPr="00426D08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) + H</w:t>
      </w:r>
      <w:r w:rsidRPr="00426D08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O  </w:t>
      </w:r>
      <w:r>
        <w:rPr>
          <w:rFonts w:ascii="Arial" w:hAnsi="Arial" w:cs="Arial"/>
          <w:sz w:val="24"/>
        </w:rPr>
        <w:tab/>
        <w:t xml:space="preserve">       CO</w:t>
      </w:r>
      <w:r w:rsidRPr="009318D3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+ 2H</w:t>
      </w:r>
      <w:r w:rsidRPr="009318D3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+ ∆</w:t>
      </w:r>
    </w:p>
    <w:p w:rsidR="00CD708F" w:rsidRDefault="00CD708F" w:rsidP="00CD708F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State, briefly, how a suitable mixture of hydrogen and carbon monoxide can be obtained.    [1]</w:t>
      </w:r>
    </w:p>
    <w:p w:rsidR="00CD708F" w:rsidRDefault="00CD708F" w:rsidP="00CD708F">
      <w:pPr>
        <w:pStyle w:val="ListParagraph"/>
        <w:tabs>
          <w:tab w:val="left" w:pos="720"/>
          <w:tab w:val="left" w:pos="1440"/>
          <w:tab w:val="left" w:pos="2160"/>
          <w:tab w:val="left" w:pos="358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the equation.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</w:p>
    <w:p w:rsidR="00CD708F" w:rsidRPr="009C03B3" w:rsidRDefault="00CD708F" w:rsidP="00F14ADD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rFonts w:ascii="Arial" w:hAnsi="Arial" w:cs="Arial"/>
          <w:sz w:val="24"/>
        </w:rPr>
      </w:pPr>
      <w:r w:rsidRPr="009C03B3">
        <w:rPr>
          <w:rFonts w:ascii="Arial" w:hAnsi="Arial" w:cs="Arial"/>
          <w:sz w:val="24"/>
        </w:rPr>
        <w:t>How can hydrogen be separated from carbon dioxide and unreacted carbon monoxide?</w:t>
      </w:r>
      <w:r w:rsidRPr="009C03B3">
        <w:rPr>
          <w:rFonts w:ascii="Arial" w:hAnsi="Arial" w:cs="Arial"/>
          <w:sz w:val="24"/>
        </w:rPr>
        <w:tab/>
        <w:t xml:space="preserve">     [2]</w:t>
      </w:r>
    </w:p>
    <w:p w:rsidR="009D6ABB" w:rsidRDefault="009D6ABB" w:rsidP="009D6ABB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 Explain – Atomic mass of chlorine is a fraction and not a whole number.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[2]</w:t>
      </w:r>
    </w:p>
    <w:p w:rsidR="009D6ABB" w:rsidRDefault="009D6ABB" w:rsidP="009D6ABB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E) </w:t>
      </w:r>
      <w:r w:rsidR="00845EB8">
        <w:rPr>
          <w:rFonts w:ascii="Arial" w:hAnsi="Arial" w:cs="Arial"/>
          <w:sz w:val="24"/>
        </w:rPr>
        <w:t xml:space="preserve">Write a balanced chemical equation for the removal of permanent </w:t>
      </w:r>
      <w:r w:rsidR="00EF6CCE">
        <w:rPr>
          <w:rFonts w:ascii="Arial" w:hAnsi="Arial" w:cs="Arial"/>
          <w:sz w:val="24"/>
        </w:rPr>
        <w:t xml:space="preserve">hardness </w:t>
      </w:r>
      <w:r w:rsidR="00845EB8">
        <w:rPr>
          <w:rFonts w:ascii="Arial" w:hAnsi="Arial" w:cs="Arial"/>
          <w:sz w:val="24"/>
        </w:rPr>
        <w:t>in water.</w:t>
      </w:r>
      <w:r w:rsidR="00845EB8">
        <w:rPr>
          <w:rFonts w:ascii="Arial" w:hAnsi="Arial" w:cs="Arial"/>
          <w:sz w:val="24"/>
        </w:rPr>
        <w:tab/>
      </w:r>
      <w:r w:rsidR="00845EB8">
        <w:rPr>
          <w:rFonts w:ascii="Arial" w:hAnsi="Arial" w:cs="Arial"/>
          <w:sz w:val="24"/>
        </w:rPr>
        <w:tab/>
        <w:t xml:space="preserve">     [1]</w:t>
      </w:r>
    </w:p>
    <w:p w:rsidR="00845EB8" w:rsidRDefault="00845EB8" w:rsidP="009D6ABB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rFonts w:ascii="Arial" w:hAnsi="Arial" w:cs="Arial"/>
          <w:sz w:val="24"/>
        </w:rPr>
      </w:pPr>
    </w:p>
    <w:p w:rsidR="00845EB8" w:rsidRDefault="00845EB8" w:rsidP="009D6ABB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III A) State the characteristics of cathode rays.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[3]</w:t>
      </w:r>
    </w:p>
    <w:p w:rsidR="006427BF" w:rsidRDefault="006427BF" w:rsidP="009D6ABB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="00614100">
        <w:rPr>
          <w:rFonts w:ascii="Arial" w:hAnsi="Arial" w:cs="Arial"/>
          <w:sz w:val="24"/>
        </w:rPr>
        <w:t xml:space="preserve">Calculate the relative molecular mass of </w:t>
      </w:r>
      <w:r w:rsidR="006C172E">
        <w:rPr>
          <w:rFonts w:ascii="Arial" w:hAnsi="Arial" w:cs="Arial"/>
          <w:sz w:val="24"/>
        </w:rPr>
        <w:t>Potassium dichromate (K=39, Cr=52, O=16)</w:t>
      </w:r>
      <w:r w:rsidR="006C172E">
        <w:rPr>
          <w:rFonts w:ascii="Arial" w:hAnsi="Arial" w:cs="Arial"/>
          <w:sz w:val="24"/>
        </w:rPr>
        <w:tab/>
      </w:r>
      <w:r w:rsidR="006C172E">
        <w:rPr>
          <w:rFonts w:ascii="Arial" w:hAnsi="Arial" w:cs="Arial"/>
          <w:sz w:val="24"/>
        </w:rPr>
        <w:tab/>
        <w:t xml:space="preserve">     [1]</w:t>
      </w:r>
    </w:p>
    <w:p w:rsidR="006C172E" w:rsidRDefault="006C172E" w:rsidP="009D6ABB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rFonts w:ascii="Arial" w:hAnsi="Arial" w:cs="Arial"/>
          <w:sz w:val="24"/>
        </w:rPr>
      </w:pPr>
    </w:p>
    <w:p w:rsidR="00614100" w:rsidRDefault="006C172E" w:rsidP="006C172E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="00614100">
        <w:rPr>
          <w:rFonts w:ascii="Arial" w:hAnsi="Arial" w:cs="Arial"/>
          <w:sz w:val="24"/>
        </w:rPr>
        <w:t>State one solvent for each of the following:</w:t>
      </w:r>
      <w:r w:rsidR="00614100">
        <w:rPr>
          <w:rFonts w:ascii="Arial" w:hAnsi="Arial" w:cs="Arial"/>
          <w:sz w:val="24"/>
        </w:rPr>
        <w:tab/>
      </w:r>
      <w:r w:rsidR="00614100">
        <w:rPr>
          <w:rFonts w:ascii="Arial" w:hAnsi="Arial" w:cs="Arial"/>
          <w:sz w:val="24"/>
        </w:rPr>
        <w:tab/>
      </w:r>
      <w:r w:rsidR="00614100">
        <w:rPr>
          <w:rFonts w:ascii="Arial" w:hAnsi="Arial" w:cs="Arial"/>
          <w:sz w:val="24"/>
        </w:rPr>
        <w:tab/>
      </w:r>
      <w:r w:rsidR="00614100">
        <w:rPr>
          <w:rFonts w:ascii="Arial" w:hAnsi="Arial" w:cs="Arial"/>
          <w:sz w:val="24"/>
        </w:rPr>
        <w:tab/>
      </w:r>
      <w:r w:rsidR="00614100">
        <w:rPr>
          <w:rFonts w:ascii="Arial" w:hAnsi="Arial" w:cs="Arial"/>
          <w:sz w:val="24"/>
        </w:rPr>
        <w:tab/>
      </w:r>
      <w:r w:rsidR="00614100"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 w:rsidR="00614100">
        <w:rPr>
          <w:rFonts w:ascii="Arial" w:hAnsi="Arial" w:cs="Arial"/>
          <w:sz w:val="24"/>
        </w:rPr>
        <w:t>[2]</w:t>
      </w:r>
    </w:p>
    <w:p w:rsidR="00614100" w:rsidRDefault="006C172E" w:rsidP="0061410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Paints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iii.   Iodine</w:t>
      </w:r>
    </w:p>
    <w:p w:rsidR="00614100" w:rsidRDefault="006C172E" w:rsidP="0061410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Naphthalene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iv.   Grease</w:t>
      </w:r>
    </w:p>
    <w:p w:rsidR="009F36EC" w:rsidRDefault="006C172E" w:rsidP="0061410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</w:t>
      </w:r>
      <w:r w:rsidR="00614100">
        <w:rPr>
          <w:rFonts w:ascii="Arial" w:hAnsi="Arial" w:cs="Arial"/>
          <w:sz w:val="24"/>
        </w:rPr>
        <w:t xml:space="preserve">Give the general group characteristics applied to hydrogen with respect to similarity in </w:t>
      </w:r>
      <w:r w:rsidR="009F36EC">
        <w:rPr>
          <w:rFonts w:ascii="Arial" w:hAnsi="Arial" w:cs="Arial"/>
          <w:sz w:val="24"/>
        </w:rPr>
        <w:t xml:space="preserve">              [2]</w:t>
      </w:r>
    </w:p>
    <w:p w:rsidR="00614100" w:rsidRPr="00BF3650" w:rsidRDefault="009F36EC" w:rsidP="00BF365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614100">
        <w:rPr>
          <w:rFonts w:ascii="Arial" w:hAnsi="Arial" w:cs="Arial"/>
          <w:sz w:val="24"/>
        </w:rPr>
        <w:t xml:space="preserve">properties with </w:t>
      </w:r>
      <w:r>
        <w:rPr>
          <w:rFonts w:ascii="Arial" w:hAnsi="Arial" w:cs="Arial"/>
          <w:sz w:val="24"/>
        </w:rPr>
        <w:t xml:space="preserve">- </w:t>
      </w:r>
      <w:r w:rsidR="00614100">
        <w:rPr>
          <w:rFonts w:ascii="Arial" w:hAnsi="Arial" w:cs="Arial"/>
          <w:sz w:val="24"/>
        </w:rPr>
        <w:t>Alkali metals</w:t>
      </w:r>
      <w:r>
        <w:rPr>
          <w:rFonts w:ascii="Arial" w:hAnsi="Arial" w:cs="Arial"/>
          <w:sz w:val="24"/>
        </w:rPr>
        <w:t xml:space="preserve"> and Halogens.</w:t>
      </w:r>
    </w:p>
    <w:p w:rsidR="009F36EC" w:rsidRDefault="009F36EC" w:rsidP="0061410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E) </w:t>
      </w:r>
      <w:r w:rsidR="00BF3650">
        <w:rPr>
          <w:rFonts w:ascii="Arial" w:hAnsi="Arial" w:cs="Arial"/>
          <w:sz w:val="24"/>
        </w:rPr>
        <w:t>Give balanced chemical equations for thermal decomposition of:</w:t>
      </w:r>
      <w:r w:rsidR="00BF3650">
        <w:rPr>
          <w:rFonts w:ascii="Arial" w:hAnsi="Arial" w:cs="Arial"/>
          <w:sz w:val="24"/>
        </w:rPr>
        <w:tab/>
      </w:r>
      <w:r w:rsidR="00BF3650">
        <w:rPr>
          <w:rFonts w:ascii="Arial" w:hAnsi="Arial" w:cs="Arial"/>
          <w:sz w:val="24"/>
        </w:rPr>
        <w:tab/>
      </w:r>
      <w:r w:rsidR="00BF3650">
        <w:rPr>
          <w:rFonts w:ascii="Arial" w:hAnsi="Arial" w:cs="Arial"/>
          <w:sz w:val="24"/>
        </w:rPr>
        <w:tab/>
      </w:r>
      <w:r w:rsidR="00BF3650">
        <w:rPr>
          <w:rFonts w:ascii="Arial" w:hAnsi="Arial" w:cs="Arial"/>
          <w:sz w:val="24"/>
        </w:rPr>
        <w:tab/>
      </w:r>
      <w:r w:rsidR="00BF3650">
        <w:rPr>
          <w:rFonts w:ascii="Arial" w:hAnsi="Arial" w:cs="Arial"/>
          <w:sz w:val="24"/>
        </w:rPr>
        <w:tab/>
        <w:t xml:space="preserve">     [2]</w:t>
      </w:r>
    </w:p>
    <w:p w:rsidR="00BF3650" w:rsidRPr="00BF3650" w:rsidRDefault="00A97E34" w:rsidP="00BF365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Copper carbonate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ii.    Silver [I] nitrate</w:t>
      </w:r>
    </w:p>
    <w:p w:rsidR="009F36EC" w:rsidRDefault="009F36EC" w:rsidP="00614100">
      <w:pPr>
        <w:spacing w:after="0"/>
        <w:rPr>
          <w:rFonts w:ascii="Arial" w:hAnsi="Arial" w:cs="Arial"/>
          <w:sz w:val="24"/>
        </w:rPr>
      </w:pPr>
    </w:p>
    <w:p w:rsidR="00614100" w:rsidRDefault="00A97E34" w:rsidP="0061410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 A) </w:t>
      </w:r>
      <w:r w:rsidR="00614100">
        <w:rPr>
          <w:rFonts w:ascii="Arial" w:hAnsi="Arial" w:cs="Arial"/>
          <w:sz w:val="24"/>
        </w:rPr>
        <w:t>Give balanced equations for the following conversions:</w:t>
      </w:r>
      <w:r w:rsidR="00614100">
        <w:rPr>
          <w:rFonts w:ascii="Arial" w:hAnsi="Arial" w:cs="Arial"/>
          <w:sz w:val="24"/>
        </w:rPr>
        <w:tab/>
      </w:r>
      <w:r w:rsidR="00614100">
        <w:rPr>
          <w:rFonts w:ascii="Arial" w:hAnsi="Arial" w:cs="Arial"/>
          <w:sz w:val="24"/>
        </w:rPr>
        <w:tab/>
      </w:r>
      <w:r w:rsidR="00614100"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 w:rsidR="00614100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6</w:t>
      </w:r>
      <w:r w:rsidR="00614100">
        <w:rPr>
          <w:rFonts w:ascii="Arial" w:hAnsi="Arial" w:cs="Arial"/>
          <w:sz w:val="24"/>
        </w:rPr>
        <w:t>]</w:t>
      </w:r>
    </w:p>
    <w:p w:rsidR="00614100" w:rsidRDefault="00614100" w:rsidP="0061410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NH</w:t>
      </w:r>
      <w:r w:rsidRPr="00575C08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←  </w:t>
      </w:r>
      <w:r>
        <w:rPr>
          <w:rFonts w:ascii="Arial" w:hAnsi="Arial" w:cs="Arial"/>
          <w:sz w:val="24"/>
        </w:rPr>
        <w:tab/>
        <w:t>H</w:t>
      </w:r>
      <w:r w:rsidRPr="00575C08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ab/>
        <w:t xml:space="preserve">→ </w:t>
      </w:r>
      <w:r>
        <w:rPr>
          <w:rFonts w:ascii="Arial" w:hAnsi="Arial" w:cs="Arial"/>
          <w:sz w:val="24"/>
        </w:rPr>
        <w:tab/>
        <w:t>H</w:t>
      </w:r>
      <w:r w:rsidR="000B7A57">
        <w:rPr>
          <w:rFonts w:ascii="Arial" w:hAnsi="Arial" w:cs="Arial"/>
          <w:sz w:val="24"/>
        </w:rPr>
        <w:t>Cl</w:t>
      </w:r>
      <w:bookmarkStart w:id="0" w:name="_GoBack"/>
      <w:bookmarkEnd w:id="0"/>
    </w:p>
    <w:p w:rsidR="00614100" w:rsidRDefault="00A97E34" w:rsidP="0061410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Ca(OH)</w:t>
      </w:r>
      <w:r w:rsidRPr="00A97E34">
        <w:rPr>
          <w:rFonts w:ascii="Arial" w:hAnsi="Arial" w:cs="Arial"/>
          <w:sz w:val="24"/>
          <w:vertAlign w:val="subscript"/>
        </w:rPr>
        <w:t>2</w:t>
      </w:r>
      <w:r w:rsidR="00614100">
        <w:rPr>
          <w:rFonts w:ascii="Arial" w:hAnsi="Arial" w:cs="Arial"/>
          <w:sz w:val="24"/>
        </w:rPr>
        <w:tab/>
        <w:t xml:space="preserve">←  </w:t>
      </w:r>
      <w:r w:rsidR="00614100">
        <w:rPr>
          <w:rFonts w:ascii="Arial" w:hAnsi="Arial" w:cs="Arial"/>
          <w:sz w:val="24"/>
        </w:rPr>
        <w:tab/>
        <w:t>H</w:t>
      </w:r>
      <w:r w:rsidR="00614100" w:rsidRPr="00A87BCA">
        <w:rPr>
          <w:rFonts w:ascii="Arial" w:hAnsi="Arial" w:cs="Arial"/>
          <w:sz w:val="24"/>
          <w:vertAlign w:val="subscript"/>
        </w:rPr>
        <w:t>2</w:t>
      </w:r>
      <w:r w:rsidR="00614100">
        <w:rPr>
          <w:rFonts w:ascii="Arial" w:hAnsi="Arial" w:cs="Arial"/>
          <w:sz w:val="24"/>
        </w:rPr>
        <w:t>O</w:t>
      </w:r>
      <w:r w:rsidR="00614100">
        <w:rPr>
          <w:rFonts w:ascii="Arial" w:hAnsi="Arial" w:cs="Arial"/>
          <w:sz w:val="24"/>
        </w:rPr>
        <w:tab/>
        <w:t xml:space="preserve">→ </w:t>
      </w:r>
      <w:r w:rsidR="0061410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Fe</w:t>
      </w:r>
      <w:r w:rsidRPr="00A97E34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>O</w:t>
      </w:r>
      <w:r w:rsidRPr="00A97E34">
        <w:rPr>
          <w:rFonts w:ascii="Arial" w:hAnsi="Arial" w:cs="Arial"/>
          <w:sz w:val="24"/>
          <w:vertAlign w:val="subscript"/>
        </w:rPr>
        <w:t>4</w:t>
      </w:r>
    </w:p>
    <w:p w:rsidR="00614100" w:rsidRDefault="00A97E34" w:rsidP="0061410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</w:t>
      </w:r>
      <w:r w:rsidR="00614100">
        <w:rPr>
          <w:rFonts w:ascii="Arial" w:hAnsi="Arial" w:cs="Arial"/>
          <w:sz w:val="24"/>
        </w:rPr>
        <w:t>AlO</w:t>
      </w:r>
      <w:r w:rsidR="00614100" w:rsidRPr="00A87BCA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ab/>
        <w:t xml:space="preserve">←  </w:t>
      </w:r>
      <w:r>
        <w:rPr>
          <w:rFonts w:ascii="Arial" w:hAnsi="Arial" w:cs="Arial"/>
          <w:sz w:val="24"/>
        </w:rPr>
        <w:tab/>
        <w:t>Na</w:t>
      </w:r>
      <w:r w:rsidR="00614100">
        <w:rPr>
          <w:rFonts w:ascii="Arial" w:hAnsi="Arial" w:cs="Arial"/>
          <w:sz w:val="24"/>
        </w:rPr>
        <w:t>OH</w:t>
      </w:r>
      <w:r w:rsidR="00614100">
        <w:rPr>
          <w:rFonts w:ascii="Arial" w:hAnsi="Arial" w:cs="Arial"/>
          <w:sz w:val="24"/>
        </w:rPr>
        <w:tab/>
        <w:t xml:space="preserve">→ </w:t>
      </w:r>
      <w:r w:rsidR="0061410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Na</w:t>
      </w:r>
      <w:r w:rsidR="00614100" w:rsidRPr="00A87BCA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Pb</w:t>
      </w:r>
      <w:r w:rsidR="00614100">
        <w:rPr>
          <w:rFonts w:ascii="Arial" w:hAnsi="Arial" w:cs="Arial"/>
          <w:sz w:val="24"/>
        </w:rPr>
        <w:t>O</w:t>
      </w:r>
      <w:r w:rsidR="00614100" w:rsidRPr="00A87BCA">
        <w:rPr>
          <w:rFonts w:ascii="Arial" w:hAnsi="Arial" w:cs="Arial"/>
          <w:sz w:val="24"/>
          <w:vertAlign w:val="subscript"/>
        </w:rPr>
        <w:t>2</w:t>
      </w:r>
    </w:p>
    <w:p w:rsidR="0072566C" w:rsidRDefault="0072566C" w:rsidP="0094391D">
      <w:pPr>
        <w:spacing w:after="0"/>
        <w:rPr>
          <w:rFonts w:ascii="Arial" w:hAnsi="Arial" w:cs="Arial"/>
          <w:sz w:val="24"/>
        </w:rPr>
      </w:pPr>
    </w:p>
    <w:p w:rsidR="0072566C" w:rsidRDefault="00A97E34" w:rsidP="009439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="001D2504">
        <w:rPr>
          <w:rFonts w:ascii="Arial" w:hAnsi="Arial" w:cs="Arial"/>
          <w:sz w:val="24"/>
        </w:rPr>
        <w:t>State what are synthetic detergents? What is the advantage of using synthetic detergents over</w:t>
      </w:r>
    </w:p>
    <w:p w:rsidR="001D2504" w:rsidRDefault="001D2504" w:rsidP="009439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soap?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[2]</w:t>
      </w:r>
    </w:p>
    <w:p w:rsidR="00D60919" w:rsidRDefault="00D60919" w:rsidP="009439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Balance the following chemical equations: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[2]</w:t>
      </w:r>
    </w:p>
    <w:p w:rsidR="00D60919" w:rsidRDefault="00D60919" w:rsidP="00D6091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 +  HNO</w:t>
      </w:r>
      <w:r w:rsidRPr="00D60919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 xml:space="preserve">  →  H</w:t>
      </w:r>
      <w:r w:rsidRPr="00D60919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SO</w:t>
      </w:r>
      <w:r w:rsidRPr="00D60919"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</w:rPr>
        <w:t xml:space="preserve">  +  H</w:t>
      </w:r>
      <w:r w:rsidRPr="00D60919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  +  NO</w:t>
      </w:r>
      <w:r w:rsidRPr="00D60919">
        <w:rPr>
          <w:rFonts w:ascii="Arial" w:hAnsi="Arial" w:cs="Arial"/>
          <w:sz w:val="24"/>
          <w:vertAlign w:val="subscript"/>
        </w:rPr>
        <w:t>2</w:t>
      </w:r>
    </w:p>
    <w:p w:rsidR="00D60919" w:rsidRPr="00D60919" w:rsidRDefault="00D60919" w:rsidP="00D6091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NH</w:t>
      </w:r>
      <w:r w:rsidRPr="00D60919">
        <w:rPr>
          <w:rFonts w:ascii="Arial" w:hAnsi="Arial" w:cs="Arial"/>
          <w:sz w:val="24"/>
          <w:vertAlign w:val="subscript"/>
        </w:rPr>
        <w:t xml:space="preserve">3 </w:t>
      </w:r>
      <w:r>
        <w:rPr>
          <w:rFonts w:ascii="Arial" w:hAnsi="Arial" w:cs="Arial"/>
          <w:sz w:val="24"/>
        </w:rPr>
        <w:t xml:space="preserve"> +  O</w:t>
      </w:r>
      <w:r w:rsidRPr="00D60919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 →  NO  +  H</w:t>
      </w:r>
      <w:r w:rsidRPr="00D60919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</w:t>
      </w:r>
    </w:p>
    <w:p w:rsidR="0072566C" w:rsidRDefault="0072566C" w:rsidP="0094391D">
      <w:pPr>
        <w:spacing w:after="0"/>
        <w:rPr>
          <w:rFonts w:ascii="Arial" w:hAnsi="Arial" w:cs="Arial"/>
          <w:sz w:val="24"/>
        </w:rPr>
      </w:pPr>
    </w:p>
    <w:p w:rsidR="00BE27CD" w:rsidRDefault="00BE27CD" w:rsidP="00BE27C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E27CD">
        <w:rPr>
          <w:rFonts w:ascii="Arial" w:hAnsi="Arial" w:cs="Arial"/>
          <w:sz w:val="24"/>
          <w:szCs w:val="24"/>
        </w:rPr>
        <w:t xml:space="preserve">V A) </w:t>
      </w:r>
      <w:r w:rsidRPr="00BE27CD">
        <w:rPr>
          <w:rFonts w:ascii="Arial" w:hAnsi="Arial" w:cs="Arial"/>
          <w:sz w:val="24"/>
          <w:szCs w:val="24"/>
          <w:shd w:val="clear" w:color="auto" w:fill="FFFFFF"/>
        </w:rPr>
        <w:t>Find the percentage mass of water in epsom salt MgSO</w:t>
      </w:r>
      <w:r w:rsidRPr="001A1E87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4</w:t>
      </w:r>
      <w:r w:rsidRPr="00BE27CD">
        <w:rPr>
          <w:rFonts w:ascii="Arial" w:hAnsi="Arial" w:cs="Arial"/>
          <w:sz w:val="24"/>
          <w:szCs w:val="24"/>
          <w:shd w:val="clear" w:color="auto" w:fill="FFFFFF"/>
        </w:rPr>
        <w:t>·7H</w:t>
      </w:r>
      <w:r w:rsidRPr="00BE27CD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2</w:t>
      </w:r>
      <w:r w:rsidRPr="00BE27CD">
        <w:rPr>
          <w:rFonts w:ascii="Arial" w:hAnsi="Arial" w:cs="Arial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(Mg=24, S=32, O=16)</w:t>
      </w:r>
      <w:r w:rsidR="00B83828">
        <w:rPr>
          <w:rFonts w:ascii="Arial" w:hAnsi="Arial" w:cs="Arial"/>
          <w:sz w:val="24"/>
          <w:szCs w:val="24"/>
          <w:shd w:val="clear" w:color="auto" w:fill="FFFFFF"/>
        </w:rPr>
        <w:t xml:space="preserve">           [2]</w:t>
      </w:r>
    </w:p>
    <w:p w:rsidR="005B6ACB" w:rsidRDefault="005B6ACB" w:rsidP="00BE27C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B) </w:t>
      </w:r>
      <w:r w:rsidR="00C54F71">
        <w:rPr>
          <w:rFonts w:ascii="Arial" w:hAnsi="Arial" w:cs="Arial"/>
          <w:sz w:val="24"/>
          <w:szCs w:val="24"/>
          <w:shd w:val="clear" w:color="auto" w:fill="FFFFFF"/>
        </w:rPr>
        <w:t>What volume will a gas occupy at 740 mm pressure which at 1480 mm occupies 500 cc?         [2]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54F71" w:rsidRDefault="00C54F71" w:rsidP="00BE27C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(Temperature being constant)</w:t>
      </w:r>
    </w:p>
    <w:p w:rsidR="005B6ACB" w:rsidRDefault="005B6ACB" w:rsidP="00BE27C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1A1E87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At a given temperature the pressure of a gas reduces to 75% of its initial value and the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[3]</w:t>
      </w:r>
    </w:p>
    <w:p w:rsidR="005B6ACB" w:rsidRDefault="005B6ACB" w:rsidP="00BE27C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volume increases by 40% of its initial value. Find this temperature if the initial temperature was</w:t>
      </w:r>
    </w:p>
    <w:p w:rsidR="001A1E87" w:rsidRDefault="005B6ACB" w:rsidP="00BE27C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-10</w:t>
      </w:r>
      <w:r w:rsidRPr="005B6ACB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C. </w:t>
      </w:r>
    </w:p>
    <w:p w:rsidR="005B6ACB" w:rsidRDefault="005B6ACB" w:rsidP="00BE27C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D) What temperature would be necessary to double the volume of a gas initially at s.t.p. if the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[3]</w:t>
      </w:r>
    </w:p>
    <w:p w:rsidR="005B6ACB" w:rsidRDefault="005B6ACB" w:rsidP="00BE27C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pressure is decreased by 50%?</w:t>
      </w:r>
    </w:p>
    <w:p w:rsidR="00847107" w:rsidRDefault="00847107" w:rsidP="00BE27C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847107" w:rsidRPr="00B83828" w:rsidRDefault="00847107" w:rsidP="00847107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******</w:t>
      </w:r>
    </w:p>
    <w:sectPr w:rsidR="00847107" w:rsidRPr="00B83828" w:rsidSect="000C2629">
      <w:footerReference w:type="default" r:id="rId7"/>
      <w:pgSz w:w="12240" w:h="15840"/>
      <w:pgMar w:top="54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B4" w:rsidRDefault="006749B4" w:rsidP="00A272DF">
      <w:pPr>
        <w:spacing w:after="0" w:line="240" w:lineRule="auto"/>
      </w:pPr>
      <w:r>
        <w:separator/>
      </w:r>
    </w:p>
  </w:endnote>
  <w:endnote w:type="continuationSeparator" w:id="0">
    <w:p w:rsidR="006749B4" w:rsidRDefault="006749B4" w:rsidP="00A2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764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2DF" w:rsidRDefault="00A272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2DF" w:rsidRDefault="00A27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B4" w:rsidRDefault="006749B4" w:rsidP="00A272DF">
      <w:pPr>
        <w:spacing w:after="0" w:line="240" w:lineRule="auto"/>
      </w:pPr>
      <w:r>
        <w:separator/>
      </w:r>
    </w:p>
  </w:footnote>
  <w:footnote w:type="continuationSeparator" w:id="0">
    <w:p w:rsidR="006749B4" w:rsidRDefault="006749B4" w:rsidP="00A2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93A"/>
    <w:multiLevelType w:val="hybridMultilevel"/>
    <w:tmpl w:val="FA3C6CB2"/>
    <w:lvl w:ilvl="0" w:tplc="7A325C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99F"/>
    <w:multiLevelType w:val="hybridMultilevel"/>
    <w:tmpl w:val="7CF438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2A7"/>
    <w:multiLevelType w:val="hybridMultilevel"/>
    <w:tmpl w:val="62C23980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5595"/>
    <w:multiLevelType w:val="hybridMultilevel"/>
    <w:tmpl w:val="1480B4CE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A5113"/>
    <w:multiLevelType w:val="hybridMultilevel"/>
    <w:tmpl w:val="3754E828"/>
    <w:lvl w:ilvl="0" w:tplc="7A325C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63FB1"/>
    <w:multiLevelType w:val="hybridMultilevel"/>
    <w:tmpl w:val="514AFFA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93ADE"/>
    <w:multiLevelType w:val="hybridMultilevel"/>
    <w:tmpl w:val="1FD6A1AE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6059B"/>
    <w:multiLevelType w:val="hybridMultilevel"/>
    <w:tmpl w:val="7258FF40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067BA"/>
    <w:multiLevelType w:val="hybridMultilevel"/>
    <w:tmpl w:val="4AC60FC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F449C"/>
    <w:multiLevelType w:val="hybridMultilevel"/>
    <w:tmpl w:val="AC2222DA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277E7"/>
    <w:multiLevelType w:val="hybridMultilevel"/>
    <w:tmpl w:val="30EC345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C28CD"/>
    <w:multiLevelType w:val="hybridMultilevel"/>
    <w:tmpl w:val="F5E4AF68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D6E0E"/>
    <w:multiLevelType w:val="hybridMultilevel"/>
    <w:tmpl w:val="B2248E64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01FE2"/>
    <w:multiLevelType w:val="hybridMultilevel"/>
    <w:tmpl w:val="AF4C8BBC"/>
    <w:lvl w:ilvl="0" w:tplc="7A325C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15B13"/>
    <w:multiLevelType w:val="hybridMultilevel"/>
    <w:tmpl w:val="5DA4B642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A7F02"/>
    <w:multiLevelType w:val="hybridMultilevel"/>
    <w:tmpl w:val="8836F030"/>
    <w:lvl w:ilvl="0" w:tplc="19983AE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0010F"/>
    <w:multiLevelType w:val="hybridMultilevel"/>
    <w:tmpl w:val="930A4F5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14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15"/>
  </w:num>
  <w:num w:numId="12">
    <w:abstractNumId w:val="16"/>
  </w:num>
  <w:num w:numId="13">
    <w:abstractNumId w:val="8"/>
  </w:num>
  <w:num w:numId="14">
    <w:abstractNumId w:val="5"/>
  </w:num>
  <w:num w:numId="15">
    <w:abstractNumId w:val="1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29"/>
    <w:rsid w:val="000402C5"/>
    <w:rsid w:val="000B7A57"/>
    <w:rsid w:val="000C2629"/>
    <w:rsid w:val="000C5E1E"/>
    <w:rsid w:val="001A1E87"/>
    <w:rsid w:val="001D2504"/>
    <w:rsid w:val="00223672"/>
    <w:rsid w:val="00235402"/>
    <w:rsid w:val="00246ACD"/>
    <w:rsid w:val="0035613A"/>
    <w:rsid w:val="00574AE9"/>
    <w:rsid w:val="005B6ACB"/>
    <w:rsid w:val="005E504B"/>
    <w:rsid w:val="00614100"/>
    <w:rsid w:val="006427BF"/>
    <w:rsid w:val="006749B4"/>
    <w:rsid w:val="006C172E"/>
    <w:rsid w:val="0072566C"/>
    <w:rsid w:val="00845EB8"/>
    <w:rsid w:val="00847107"/>
    <w:rsid w:val="0094391D"/>
    <w:rsid w:val="009C03B3"/>
    <w:rsid w:val="009D6ABB"/>
    <w:rsid w:val="009F36EC"/>
    <w:rsid w:val="00A10278"/>
    <w:rsid w:val="00A16057"/>
    <w:rsid w:val="00A272DF"/>
    <w:rsid w:val="00A54249"/>
    <w:rsid w:val="00A97E34"/>
    <w:rsid w:val="00B21AD6"/>
    <w:rsid w:val="00B50ECB"/>
    <w:rsid w:val="00B83828"/>
    <w:rsid w:val="00BB13E4"/>
    <w:rsid w:val="00BE27CD"/>
    <w:rsid w:val="00BF3650"/>
    <w:rsid w:val="00C54F71"/>
    <w:rsid w:val="00CD5ECF"/>
    <w:rsid w:val="00CD708F"/>
    <w:rsid w:val="00D60919"/>
    <w:rsid w:val="00E71171"/>
    <w:rsid w:val="00EF6CCE"/>
    <w:rsid w:val="00F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73BE3-23EB-4413-BBD8-4CCF0CDD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2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DF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A27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DF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Meeta</dc:creator>
  <cp:keywords/>
  <dc:description/>
  <cp:lastModifiedBy>Meeta</cp:lastModifiedBy>
  <cp:revision>27</cp:revision>
  <dcterms:created xsi:type="dcterms:W3CDTF">2019-07-25T14:34:00Z</dcterms:created>
  <dcterms:modified xsi:type="dcterms:W3CDTF">2019-07-28T12:26:00Z</dcterms:modified>
</cp:coreProperties>
</file>